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5D5F06D3" w:rsidR="00C86989" w:rsidRPr="007C6B53" w:rsidRDefault="00D942B5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ORDER </w:t>
      </w:r>
      <w:r w:rsidRPr="00D942B5">
        <w:rPr>
          <w:rFonts w:asciiTheme="minorHAnsi" w:hAnsiTheme="minorHAnsi" w:cs="Calibri"/>
          <w:b/>
          <w:bCs/>
          <w:sz w:val="28"/>
        </w:rPr>
        <w:t xml:space="preserve">– </w:t>
      </w:r>
      <w:r w:rsidR="00CC526D">
        <w:rPr>
          <w:rFonts w:asciiTheme="minorHAnsi" w:hAnsiTheme="minorHAnsi" w:cs="Calibri"/>
          <w:b/>
          <w:bCs/>
          <w:sz w:val="28"/>
        </w:rPr>
        <w:t>ANIMAL WELFARE ACT DISPOSAL OF ANIMAL</w:t>
      </w:r>
      <w:r w:rsidRPr="007C6B53">
        <w:rPr>
          <w:rFonts w:asciiTheme="minorHAnsi" w:hAnsiTheme="minorHAnsi" w:cs="Calibri"/>
          <w:b/>
          <w:bCs/>
          <w:sz w:val="28"/>
        </w:rPr>
        <w:t xml:space="preserve"> </w:t>
      </w:r>
    </w:p>
    <w:p w14:paraId="0A0D25D6" w14:textId="5D9EB0E7" w:rsidR="00C86989" w:rsidRPr="00136C92" w:rsidRDefault="006F3192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iCs/>
        </w:rPr>
      </w:pPr>
      <w:r w:rsidRPr="00136C92">
        <w:rPr>
          <w:rFonts w:asciiTheme="minorHAnsi" w:hAnsiTheme="minorHAnsi" w:cs="Calibri"/>
          <w:b/>
          <w:bCs/>
          <w:iCs/>
        </w:rPr>
        <w:t xml:space="preserve">Animal Welfare </w:t>
      </w:r>
      <w:r w:rsidR="008D376A" w:rsidRPr="00136C92">
        <w:rPr>
          <w:rFonts w:asciiTheme="minorHAnsi" w:hAnsiTheme="minorHAnsi" w:cs="Calibri"/>
          <w:b/>
          <w:bCs/>
          <w:iCs/>
        </w:rPr>
        <w:t xml:space="preserve">Act </w:t>
      </w:r>
      <w:r w:rsidRPr="00136C92">
        <w:rPr>
          <w:rFonts w:asciiTheme="minorHAnsi" w:hAnsiTheme="minorHAnsi" w:cs="Calibri"/>
          <w:b/>
          <w:bCs/>
          <w:iCs/>
        </w:rPr>
        <w:t>1985</w:t>
      </w:r>
    </w:p>
    <w:p w14:paraId="66A5113F" w14:textId="77777777" w:rsidR="008D376A" w:rsidRPr="007C6B53" w:rsidRDefault="008D376A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42AA2E8D" w:rsidR="00255120" w:rsidRPr="007C6B53" w:rsidRDefault="00B608BA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</w:rPr>
        <w:t>[</w:t>
      </w:r>
      <w:r w:rsidR="006F3BCC" w:rsidRPr="00136C92">
        <w:rPr>
          <w:rFonts w:cs="Calibri"/>
          <w:i/>
          <w:iCs/>
        </w:rPr>
        <w:t>MAGISTRATES</w:t>
      </w:r>
      <w:r w:rsidRPr="00136C92">
        <w:rPr>
          <w:rFonts w:cs="Calibri"/>
          <w:i/>
          <w:iCs/>
        </w:rPr>
        <w:t>/YOUTH</w:t>
      </w:r>
      <w:r>
        <w:rPr>
          <w:rFonts w:cs="Calibri"/>
        </w:rPr>
        <w:t>]</w:t>
      </w:r>
      <w:r w:rsidR="00472123" w:rsidRPr="007C6B53">
        <w:rPr>
          <w:rFonts w:cs="Calibri"/>
          <w:b/>
          <w:sz w:val="12"/>
        </w:rPr>
        <w:t xml:space="preserve"> </w:t>
      </w:r>
      <w:r w:rsidR="00136C92">
        <w:rPr>
          <w:rFonts w:cs="Arial"/>
          <w:b/>
          <w:bCs/>
          <w:sz w:val="12"/>
        </w:rPr>
        <w:t xml:space="preserve">Select one </w:t>
      </w:r>
      <w:r w:rsidR="00255120" w:rsidRPr="007C6B53">
        <w:rPr>
          <w:rFonts w:cs="Calibri"/>
          <w:iCs/>
        </w:rPr>
        <w:t xml:space="preserve">COURT </w:t>
      </w:r>
      <w:r w:rsidR="00255120" w:rsidRPr="007C6B53">
        <w:rPr>
          <w:rFonts w:cs="Calibri"/>
          <w:bCs/>
        </w:rPr>
        <w:t xml:space="preserve">OF SOUTH AUSTRALIA </w:t>
      </w:r>
    </w:p>
    <w:p w14:paraId="64A174D3" w14:textId="65BE5731" w:rsidR="00255120" w:rsidRPr="007C6B53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 w:rsidR="00677616"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210BB093" w14:textId="77777777" w:rsidR="00255120" w:rsidRPr="00136C92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136C92">
        <w:rPr>
          <w:rFonts w:cs="Calibri"/>
          <w:b/>
        </w:rPr>
        <w:t>[</w:t>
      </w:r>
      <w:r w:rsidRPr="00136C92">
        <w:rPr>
          <w:rFonts w:cs="Calibri"/>
          <w:b/>
          <w:i/>
        </w:rPr>
        <w:t>FULL NAME</w:t>
      </w:r>
      <w:r w:rsidRPr="00136C92">
        <w:rPr>
          <w:rFonts w:cs="Calibri"/>
          <w:b/>
        </w:rPr>
        <w:t>]</w:t>
      </w:r>
    </w:p>
    <w:p w14:paraId="2390EE02" w14:textId="22C9B3AD" w:rsidR="00A32BE2" w:rsidRPr="00136C92" w:rsidDel="00897A6B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136C92">
        <w:rPr>
          <w:rFonts w:cs="Calibri"/>
          <w:b/>
        </w:rPr>
        <w:t>Applicant</w:t>
      </w:r>
    </w:p>
    <w:p w14:paraId="04344C81" w14:textId="77777777" w:rsidR="00255120" w:rsidRPr="00136C92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136C92">
        <w:rPr>
          <w:rFonts w:cs="Calibri"/>
          <w:b/>
        </w:rPr>
        <w:t>[</w:t>
      </w:r>
      <w:r w:rsidRPr="00136C92">
        <w:rPr>
          <w:rFonts w:cs="Calibri"/>
          <w:b/>
          <w:i/>
        </w:rPr>
        <w:t>FULL NAME</w:t>
      </w:r>
      <w:r w:rsidRPr="00136C92">
        <w:rPr>
          <w:rFonts w:cs="Calibri"/>
          <w:b/>
        </w:rPr>
        <w:t>]</w:t>
      </w:r>
    </w:p>
    <w:p w14:paraId="3CE2CD52" w14:textId="28D1F7A3" w:rsidR="00CE3505" w:rsidRPr="00136C92" w:rsidRDefault="00255120" w:rsidP="009D77F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136C92">
        <w:rPr>
          <w:rFonts w:cs="Calibri"/>
          <w:b/>
        </w:rPr>
        <w:t>Respondent</w:t>
      </w:r>
      <w:bookmarkEnd w:id="0"/>
      <w:bookmarkEnd w:id="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0"/>
        <w:gridCol w:w="425"/>
        <w:gridCol w:w="9612"/>
      </w:tblGrid>
      <w:tr w:rsidR="003F3ABE" w:rsidRPr="00545935" w14:paraId="659D2038" w14:textId="77777777" w:rsidTr="00274295">
        <w:tc>
          <w:tcPr>
            <w:tcW w:w="5000" w:type="pct"/>
            <w:gridSpan w:val="3"/>
            <w:tcBorders>
              <w:bottom w:val="nil"/>
            </w:tcBorders>
          </w:tcPr>
          <w:p w14:paraId="0127DAF0" w14:textId="77777777" w:rsidR="003F3ABE" w:rsidRPr="00147B2D" w:rsidRDefault="003F3ABE" w:rsidP="00136C92">
            <w:pPr>
              <w:spacing w:before="240" w:after="24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7106D877" w14:textId="77777777" w:rsidR="003F3ABE" w:rsidRPr="00545935" w:rsidRDefault="003F3ABE" w:rsidP="00136C92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2EAB3EAD" w14:textId="77777777" w:rsidR="003F3ABE" w:rsidRPr="004E6630" w:rsidRDefault="003F3ABE" w:rsidP="00136C92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4E6630">
              <w:rPr>
                <w:rFonts w:cs="Arial"/>
              </w:rPr>
              <w:t>Hearing Location: [</w:t>
            </w:r>
            <w:r w:rsidRPr="004E6630">
              <w:rPr>
                <w:rFonts w:cs="Arial"/>
                <w:i/>
              </w:rPr>
              <w:t>suburb</w:t>
            </w:r>
            <w:r w:rsidRPr="004E6630">
              <w:rPr>
                <w:rFonts w:cs="Arial"/>
              </w:rPr>
              <w:t>]</w:t>
            </w:r>
          </w:p>
          <w:p w14:paraId="55DE7298" w14:textId="5B4B0799" w:rsidR="003F3ABE" w:rsidRPr="004E6630" w:rsidRDefault="003F3ABE" w:rsidP="00136C92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Hearing date</w:t>
            </w:r>
            <w:r w:rsidRPr="004E6630">
              <w:rPr>
                <w:rFonts w:eastAsia="Arial" w:cs="Arial"/>
              </w:rPr>
              <w:t xml:space="preserve">] </w:t>
            </w:r>
          </w:p>
          <w:p w14:paraId="51DF0ECE" w14:textId="77777777" w:rsidR="003F3ABE" w:rsidRPr="004E6630" w:rsidRDefault="003F3ABE" w:rsidP="00136C92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Presiding Officer</w:t>
            </w:r>
            <w:r w:rsidRPr="004E6630">
              <w:rPr>
                <w:rFonts w:eastAsia="Arial" w:cs="Arial"/>
              </w:rPr>
              <w:t>]</w:t>
            </w:r>
          </w:p>
          <w:p w14:paraId="7547C9A7" w14:textId="77777777" w:rsidR="003F3ABE" w:rsidRPr="004E6630" w:rsidRDefault="003F3ABE" w:rsidP="00136C92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4E6630">
              <w:rPr>
                <w:rFonts w:cs="Arial"/>
                <w:b/>
              </w:rPr>
              <w:t>Appearances</w:t>
            </w:r>
          </w:p>
          <w:p w14:paraId="5E0FFD2F" w14:textId="77777777" w:rsidR="003F3ABE" w:rsidRPr="004E6630" w:rsidRDefault="003F3ABE" w:rsidP="00136C92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Applicant Appearance Information</w:t>
            </w:r>
            <w:r w:rsidRPr="004E6630">
              <w:rPr>
                <w:rFonts w:cs="Arial"/>
              </w:rPr>
              <w:t>]</w:t>
            </w:r>
          </w:p>
          <w:p w14:paraId="2670D51C" w14:textId="686F5976" w:rsidR="003F3ABE" w:rsidRPr="004E6630" w:rsidRDefault="003F3ABE" w:rsidP="00136C92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Respondent Appearance Information</w:t>
            </w:r>
            <w:r w:rsidRPr="004E6630">
              <w:rPr>
                <w:rFonts w:cs="Arial"/>
              </w:rPr>
              <w:t>]</w:t>
            </w:r>
          </w:p>
          <w:p w14:paraId="51AC4F43" w14:textId="77777777" w:rsidR="003F3ABE" w:rsidRPr="004E6630" w:rsidRDefault="003F3ABE" w:rsidP="00136C92">
            <w:pPr>
              <w:spacing w:before="240" w:after="12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  <w:r w:rsidRPr="00911684" w:rsidDel="00911684">
              <w:rPr>
                <w:rFonts w:cs="Arial"/>
                <w:b/>
              </w:rPr>
              <w:t xml:space="preserve"> </w:t>
            </w:r>
          </w:p>
          <w:p w14:paraId="7CC94F7D" w14:textId="79AAA14C" w:rsidR="003F3ABE" w:rsidRPr="003F3ABE" w:rsidRDefault="003F3ABE" w:rsidP="00136C92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3F3ABE">
              <w:rPr>
                <w:rFonts w:cs="Arial"/>
              </w:rPr>
              <w:t>An Application has been made on [</w:t>
            </w:r>
            <w:r w:rsidRPr="003F3ABE">
              <w:rPr>
                <w:rFonts w:cs="Arial"/>
                <w:i/>
              </w:rPr>
              <w:t>date</w:t>
            </w:r>
            <w:r w:rsidRPr="003F3ABE">
              <w:rPr>
                <w:rFonts w:cs="Arial"/>
              </w:rPr>
              <w:t xml:space="preserve">] by </w:t>
            </w:r>
            <w:r w:rsidR="00517B22">
              <w:rPr>
                <w:rFonts w:cs="Arial"/>
              </w:rPr>
              <w:t xml:space="preserve">an </w:t>
            </w:r>
            <w:r w:rsidRPr="003F3ABE">
              <w:rPr>
                <w:rFonts w:cs="Arial"/>
              </w:rPr>
              <w:t xml:space="preserve">inspector, </w:t>
            </w:r>
            <w:r w:rsidRPr="003F3ABE">
              <w:rPr>
                <w:rFonts w:cs="Arial"/>
                <w:iCs/>
              </w:rPr>
              <w:t>[</w:t>
            </w:r>
            <w:r w:rsidRPr="003F3ABE">
              <w:rPr>
                <w:rFonts w:cs="Arial"/>
                <w:i/>
                <w:iCs/>
              </w:rPr>
              <w:t>name</w:t>
            </w:r>
            <w:r w:rsidRPr="003F3ABE">
              <w:rPr>
                <w:rFonts w:cs="Arial"/>
                <w:iCs/>
              </w:rPr>
              <w:t>]</w:t>
            </w:r>
            <w:r w:rsidRPr="003F3ABE">
              <w:rPr>
                <w:rFonts w:cs="Arial"/>
              </w:rPr>
              <w:t xml:space="preserve"> under section</w:t>
            </w:r>
            <w:r w:rsidRPr="003F3ABE">
              <w:rPr>
                <w:rFonts w:cs="Arial"/>
                <w:iCs/>
              </w:rPr>
              <w:t xml:space="preserve"> 31</w:t>
            </w:r>
            <w:proofErr w:type="gramStart"/>
            <w:r w:rsidRPr="003F3ABE">
              <w:rPr>
                <w:rFonts w:cs="Arial"/>
                <w:iCs/>
              </w:rPr>
              <w:t>C(</w:t>
            </w:r>
            <w:proofErr w:type="gramEnd"/>
            <w:r w:rsidRPr="003F3ABE">
              <w:rPr>
                <w:rFonts w:cs="Arial"/>
                <w:iCs/>
              </w:rPr>
              <w:t xml:space="preserve">2) of the </w:t>
            </w:r>
            <w:r w:rsidRPr="003F3ABE">
              <w:rPr>
                <w:rFonts w:cs="Arial"/>
                <w:i/>
                <w:iCs/>
              </w:rPr>
              <w:t xml:space="preserve">Animal Welfare Act 1985 </w:t>
            </w:r>
            <w:r w:rsidRPr="003F3ABE">
              <w:rPr>
                <w:rFonts w:cs="Arial"/>
              </w:rPr>
              <w:t>for the issue of a warrant.</w:t>
            </w:r>
          </w:p>
          <w:p w14:paraId="2E7F52ED" w14:textId="12C7FEC1" w:rsidR="003F3ABE" w:rsidRPr="003F3ABE" w:rsidRDefault="003F3ABE" w:rsidP="00136C92">
            <w:pPr>
              <w:spacing w:after="120" w:line="276" w:lineRule="auto"/>
              <w:rPr>
                <w:rFonts w:eastAsia="Arial" w:cs="Arial"/>
              </w:rPr>
            </w:pPr>
            <w:r w:rsidRPr="0011359B">
              <w:rPr>
                <w:rFonts w:eastAsia="Arial" w:cs="Arial"/>
              </w:rPr>
              <w:t xml:space="preserve">The </w:t>
            </w:r>
            <w:r w:rsidR="00A76616">
              <w:rPr>
                <w:rFonts w:eastAsia="Arial" w:cs="Arial"/>
              </w:rPr>
              <w:t>Magistrate</w:t>
            </w:r>
            <w:r w:rsidRPr="0011359B">
              <w:rPr>
                <w:rFonts w:eastAsia="Arial" w:cs="Arial"/>
              </w:rPr>
              <w:t xml:space="preserve"> is satisfied that</w:t>
            </w:r>
          </w:p>
        </w:tc>
      </w:tr>
      <w:tr w:rsidR="003F3ABE" w:rsidRPr="003F3ABE" w14:paraId="6F927D38" w14:textId="77777777" w:rsidTr="002742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1" w:type="pct"/>
            <w:tcBorders>
              <w:top w:val="nil"/>
            </w:tcBorders>
          </w:tcPr>
          <w:p w14:paraId="4FB5B2D8" w14:textId="77777777" w:rsidR="003F3ABE" w:rsidRPr="008D376A" w:rsidRDefault="003F3ABE" w:rsidP="00136C92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203" w:type="pct"/>
            <w:tcBorders>
              <w:top w:val="nil"/>
            </w:tcBorders>
          </w:tcPr>
          <w:p w14:paraId="089AF498" w14:textId="77777777" w:rsidR="003F3ABE" w:rsidRPr="00E47E3D" w:rsidRDefault="003F3ABE" w:rsidP="00136C92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596" w:type="pct"/>
            <w:tcBorders>
              <w:top w:val="nil"/>
              <w:bottom w:val="nil"/>
            </w:tcBorders>
          </w:tcPr>
          <w:p w14:paraId="3BA622D1" w14:textId="2EFEB39D" w:rsidR="003F3ABE" w:rsidRPr="003F3ABE" w:rsidRDefault="003F3ABE" w:rsidP="00136C92">
            <w:pPr>
              <w:spacing w:after="120" w:line="276" w:lineRule="auto"/>
              <w:rPr>
                <w:rFonts w:cs="Arial"/>
                <w:iCs/>
              </w:rPr>
            </w:pPr>
            <w:r w:rsidRPr="00136C92">
              <w:rPr>
                <w:rFonts w:cs="Arial"/>
                <w:b/>
                <w:bCs/>
                <w:sz w:val="12"/>
              </w:rPr>
              <w:t>mandatory</w:t>
            </w:r>
            <w:r w:rsidRPr="003F3ABE">
              <w:rPr>
                <w:rFonts w:cs="Arial"/>
                <w:sz w:val="12"/>
              </w:rPr>
              <w:t xml:space="preserve"> </w:t>
            </w:r>
            <w:r w:rsidRPr="0011359B">
              <w:rPr>
                <w:rFonts w:eastAsia="Arial" w:cs="Arial"/>
              </w:rPr>
              <w:t xml:space="preserve">the below mentioned animal[s] have been </w:t>
            </w:r>
            <w:r w:rsidRPr="003F3ABE">
              <w:rPr>
                <w:rFonts w:cs="Arial"/>
              </w:rPr>
              <w:t xml:space="preserve">seized and </w:t>
            </w:r>
            <w:r w:rsidRPr="0011359B">
              <w:rPr>
                <w:rFonts w:eastAsia="Arial" w:cs="Arial"/>
              </w:rPr>
              <w:t xml:space="preserve">retained under the </w:t>
            </w:r>
            <w:r w:rsidRPr="0011359B">
              <w:rPr>
                <w:rFonts w:eastAsia="Arial" w:cs="Arial"/>
                <w:i/>
              </w:rPr>
              <w:t>Animal Welfare Act 1985</w:t>
            </w:r>
            <w:r w:rsidRPr="0011359B">
              <w:rPr>
                <w:rFonts w:eastAsia="Arial" w:cs="Arial"/>
              </w:rPr>
              <w:t>.</w:t>
            </w:r>
          </w:p>
        </w:tc>
      </w:tr>
      <w:tr w:rsidR="003F3ABE" w:rsidRPr="003F3ABE" w14:paraId="071C279D" w14:textId="77777777" w:rsidTr="003F3A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1" w:type="pct"/>
          </w:tcPr>
          <w:p w14:paraId="4F1D4783" w14:textId="77777777" w:rsidR="003F3ABE" w:rsidRPr="008D376A" w:rsidRDefault="003F3ABE" w:rsidP="00136C92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203" w:type="pct"/>
          </w:tcPr>
          <w:p w14:paraId="314D5ABC" w14:textId="77777777" w:rsidR="003F3ABE" w:rsidRPr="00E47E3D" w:rsidRDefault="003F3ABE" w:rsidP="00136C92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596" w:type="pct"/>
          </w:tcPr>
          <w:p w14:paraId="7F9EB895" w14:textId="002CC841" w:rsidR="003F3ABE" w:rsidRPr="003F3ABE" w:rsidRDefault="003F3ABE" w:rsidP="00136C92">
            <w:pPr>
              <w:spacing w:line="276" w:lineRule="auto"/>
              <w:jc w:val="left"/>
              <w:rPr>
                <w:rFonts w:cs="Arial"/>
                <w:iCs/>
              </w:rPr>
            </w:pPr>
            <w:r w:rsidRPr="00136C92">
              <w:rPr>
                <w:rFonts w:cs="Arial"/>
                <w:b/>
                <w:bCs/>
                <w:sz w:val="12"/>
              </w:rPr>
              <w:t>mandatory</w:t>
            </w:r>
            <w:r w:rsidRPr="003F3ABE">
              <w:rPr>
                <w:rFonts w:cs="Arial"/>
                <w:sz w:val="12"/>
              </w:rPr>
              <w:t xml:space="preserve"> </w:t>
            </w:r>
            <w:r w:rsidRPr="003F3ABE">
              <w:rPr>
                <w:rFonts w:cs="Arial"/>
              </w:rPr>
              <w:t xml:space="preserve">legal proceedings under the </w:t>
            </w:r>
            <w:r w:rsidRPr="003F3ABE">
              <w:rPr>
                <w:rFonts w:cs="Arial"/>
                <w:i/>
              </w:rPr>
              <w:t>Animal Welfare Act 1985</w:t>
            </w:r>
            <w:r w:rsidRPr="003F3ABE">
              <w:rPr>
                <w:rFonts w:cs="Arial"/>
              </w:rPr>
              <w:t xml:space="preserve"> relating to the animal described </w:t>
            </w:r>
            <w:r>
              <w:rPr>
                <w:rFonts w:cs="Arial"/>
              </w:rPr>
              <w:t>below</w:t>
            </w:r>
            <w:r w:rsidRPr="003F3ABE">
              <w:rPr>
                <w:rFonts w:cs="Arial"/>
              </w:rPr>
              <w:t xml:space="preserve"> are pending, namely </w:t>
            </w:r>
            <w:r w:rsidRPr="003F3ABE">
              <w:rPr>
                <w:rFonts w:cs="Arial"/>
                <w:iCs/>
              </w:rPr>
              <w:t>[</w:t>
            </w:r>
            <w:r w:rsidRPr="003F3ABE">
              <w:rPr>
                <w:rFonts w:cs="Arial"/>
                <w:i/>
                <w:iCs/>
              </w:rPr>
              <w:t>description of legal proceedings</w:t>
            </w:r>
            <w:r w:rsidRPr="003F3ABE">
              <w:rPr>
                <w:rFonts w:cs="Arial"/>
                <w:iCs/>
              </w:rPr>
              <w:t>]</w:t>
            </w:r>
            <w:r w:rsidRPr="003F3ABE">
              <w:rPr>
                <w:rFonts w:cs="Arial"/>
                <w:i/>
              </w:rPr>
              <w:t>.</w:t>
            </w:r>
          </w:p>
        </w:tc>
      </w:tr>
      <w:tr w:rsidR="003F3ABE" w:rsidRPr="003F3ABE" w14:paraId="6F83007C" w14:textId="77777777" w:rsidTr="003F3A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1" w:type="pct"/>
          </w:tcPr>
          <w:p w14:paraId="4057E62F" w14:textId="77777777" w:rsidR="003F3ABE" w:rsidRPr="008D376A" w:rsidRDefault="003F3ABE" w:rsidP="00136C92">
            <w:pPr>
              <w:spacing w:after="120" w:line="276" w:lineRule="auto"/>
              <w:rPr>
                <w:rFonts w:asciiTheme="minorHAnsi" w:hAnsiTheme="minorHAnsi" w:cs="Calibri"/>
              </w:rPr>
            </w:pPr>
            <w:bookmarkStart w:id="2" w:name="_Hlk51228340"/>
          </w:p>
        </w:tc>
        <w:tc>
          <w:tcPr>
            <w:tcW w:w="203" w:type="pct"/>
          </w:tcPr>
          <w:p w14:paraId="07266967" w14:textId="77777777" w:rsidR="003F3ABE" w:rsidRPr="00E47E3D" w:rsidRDefault="003F3ABE" w:rsidP="00136C92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596" w:type="pct"/>
          </w:tcPr>
          <w:p w14:paraId="67A63D1A" w14:textId="7C828371" w:rsidR="003F3ABE" w:rsidRPr="003F3ABE" w:rsidRDefault="003F3ABE" w:rsidP="00136C92">
            <w:pPr>
              <w:spacing w:line="276" w:lineRule="auto"/>
              <w:jc w:val="left"/>
              <w:rPr>
                <w:rFonts w:cs="Arial"/>
                <w:iCs/>
              </w:rPr>
            </w:pPr>
            <w:r w:rsidRPr="003F3ABE">
              <w:rPr>
                <w:rFonts w:cs="Arial"/>
                <w:iCs/>
              </w:rPr>
              <w:t xml:space="preserve">the Applicant seeks </w:t>
            </w:r>
            <w:r w:rsidRPr="003F3ABE">
              <w:rPr>
                <w:rFonts w:cs="Arial"/>
              </w:rPr>
              <w:t>an order authorising that the animal[</w:t>
            </w:r>
            <w:r w:rsidRPr="003F3ABE">
              <w:rPr>
                <w:rFonts w:cs="Arial"/>
                <w:i/>
              </w:rPr>
              <w:t>s</w:t>
            </w:r>
            <w:r w:rsidRPr="003F3ABE">
              <w:rPr>
                <w:rFonts w:cs="Arial"/>
              </w:rPr>
              <w:t xml:space="preserve">] described above be sold, </w:t>
            </w:r>
            <w:proofErr w:type="gramStart"/>
            <w:r w:rsidRPr="003F3ABE">
              <w:rPr>
                <w:rFonts w:cs="Arial"/>
              </w:rPr>
              <w:t>destroyed</w:t>
            </w:r>
            <w:proofErr w:type="gramEnd"/>
            <w:r w:rsidRPr="003F3ABE">
              <w:rPr>
                <w:rFonts w:cs="Arial"/>
              </w:rPr>
              <w:t xml:space="preserve"> or otherwise disposed of.</w:t>
            </w:r>
          </w:p>
        </w:tc>
      </w:tr>
      <w:tr w:rsidR="003F3ABE" w:rsidRPr="003F3ABE" w14:paraId="2AAFA875" w14:textId="77777777" w:rsidTr="003F3A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1" w:type="pct"/>
          </w:tcPr>
          <w:p w14:paraId="08078B3F" w14:textId="77777777" w:rsidR="003F3ABE" w:rsidRPr="008D376A" w:rsidRDefault="003F3ABE" w:rsidP="00136C92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203" w:type="pct"/>
          </w:tcPr>
          <w:p w14:paraId="24759EDE" w14:textId="77777777" w:rsidR="003F3ABE" w:rsidRPr="00E47E3D" w:rsidRDefault="003F3ABE" w:rsidP="00136C92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596" w:type="pct"/>
          </w:tcPr>
          <w:p w14:paraId="4F5C8037" w14:textId="14888CC5" w:rsidR="003F3ABE" w:rsidRPr="00274295" w:rsidRDefault="003F3ABE" w:rsidP="00136C92">
            <w:pPr>
              <w:spacing w:after="120" w:line="276" w:lineRule="auto"/>
              <w:rPr>
                <w:rFonts w:eastAsia="Arial" w:cs="Arial"/>
              </w:rPr>
            </w:pPr>
            <w:r w:rsidRPr="0011359B">
              <w:rPr>
                <w:rFonts w:eastAsia="Arial" w:cs="Arial"/>
              </w:rPr>
              <w:t>in the circumstances, it is impractical or unreasonable for the animal[s] described below to be retained until the proceedings have been concluded or otherwise terminated.</w:t>
            </w:r>
          </w:p>
        </w:tc>
      </w:tr>
      <w:tr w:rsidR="003F3ABE" w:rsidRPr="003F3ABE" w14:paraId="267F7760" w14:textId="77777777" w:rsidTr="003F3A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1" w:type="pct"/>
          </w:tcPr>
          <w:p w14:paraId="0FB6806C" w14:textId="77777777" w:rsidR="003F3ABE" w:rsidRPr="008D376A" w:rsidRDefault="003F3ABE" w:rsidP="00136C92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203" w:type="pct"/>
          </w:tcPr>
          <w:p w14:paraId="67696DF3" w14:textId="77777777" w:rsidR="003F3ABE" w:rsidRPr="00E47E3D" w:rsidRDefault="003F3ABE" w:rsidP="00136C92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596" w:type="pct"/>
          </w:tcPr>
          <w:p w14:paraId="52ABDE64" w14:textId="77777777" w:rsidR="003F3ABE" w:rsidRPr="003F3ABE" w:rsidRDefault="003F3ABE" w:rsidP="00136C92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3F3ABE">
              <w:rPr>
                <w:rFonts w:cs="Arial"/>
              </w:rPr>
              <w:t>the warrant is reasonably required in the circumstances.</w:t>
            </w:r>
          </w:p>
        </w:tc>
      </w:tr>
      <w:tr w:rsidR="003F3ABE" w:rsidRPr="003F3ABE" w14:paraId="297C5136" w14:textId="77777777" w:rsidTr="003F3A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1" w:type="pct"/>
          </w:tcPr>
          <w:p w14:paraId="10DF9B87" w14:textId="77777777" w:rsidR="003F3ABE" w:rsidRPr="00E47E3D" w:rsidRDefault="003F3ABE" w:rsidP="00136C92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203" w:type="pct"/>
          </w:tcPr>
          <w:p w14:paraId="6D5E4F80" w14:textId="77777777" w:rsidR="003F3ABE" w:rsidRPr="00E47E3D" w:rsidRDefault="003F3ABE" w:rsidP="00136C92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596" w:type="pct"/>
          </w:tcPr>
          <w:p w14:paraId="561CC9F3" w14:textId="77777777" w:rsidR="003F3ABE" w:rsidRPr="003F3ABE" w:rsidRDefault="003F3ABE" w:rsidP="00136C92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  <w:iCs/>
              </w:rPr>
            </w:pPr>
            <w:r w:rsidRPr="00136C92">
              <w:rPr>
                <w:rFonts w:cs="Arial"/>
                <w:b/>
                <w:bCs/>
                <w:sz w:val="12"/>
              </w:rPr>
              <w:t>mandatory</w:t>
            </w:r>
            <w:r w:rsidRPr="003F3ABE">
              <w:rPr>
                <w:rFonts w:cs="Arial"/>
                <w:sz w:val="12"/>
              </w:rPr>
              <w:t xml:space="preserve"> </w:t>
            </w:r>
            <w:r w:rsidRPr="003F3ABE">
              <w:rPr>
                <w:rFonts w:cs="Arial"/>
              </w:rPr>
              <w:t xml:space="preserve">in the circumstances, it is </w:t>
            </w:r>
            <w:r w:rsidRPr="003F3ABE">
              <w:rPr>
                <w:rFonts w:cs="Arial"/>
                <w:iCs/>
              </w:rPr>
              <w:t>[</w:t>
            </w:r>
            <w:r w:rsidRPr="003F3ABE">
              <w:rPr>
                <w:rFonts w:cs="Arial"/>
                <w:i/>
                <w:iCs/>
              </w:rPr>
              <w:t>impractical/unreasonable</w:t>
            </w:r>
            <w:r w:rsidRPr="003F3ABE">
              <w:rPr>
                <w:rFonts w:cs="Arial"/>
                <w:iCs/>
              </w:rPr>
              <w:t>]</w:t>
            </w:r>
            <w:r w:rsidRPr="003F3ABE">
              <w:rPr>
                <w:rFonts w:cs="Arial"/>
              </w:rPr>
              <w:t xml:space="preserve"> for the animal described above to continue to be retained until the proceedings have been concluded or otherwise terminated.</w:t>
            </w:r>
          </w:p>
        </w:tc>
      </w:tr>
      <w:tr w:rsidR="003F3ABE" w:rsidRPr="003F3ABE" w14:paraId="4ED1EE0A" w14:textId="77777777" w:rsidTr="003F3A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1" w:type="pct"/>
          </w:tcPr>
          <w:p w14:paraId="2144479B" w14:textId="77777777" w:rsidR="003F3ABE" w:rsidRPr="00E47E3D" w:rsidRDefault="003F3ABE" w:rsidP="00136C92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203" w:type="pct"/>
          </w:tcPr>
          <w:p w14:paraId="537BC79F" w14:textId="77777777" w:rsidR="003F3ABE" w:rsidRPr="00E47E3D" w:rsidRDefault="003F3ABE" w:rsidP="00136C92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596" w:type="pct"/>
          </w:tcPr>
          <w:p w14:paraId="4EA5EF16" w14:textId="77777777" w:rsidR="003F3ABE" w:rsidRPr="003F3ABE" w:rsidRDefault="003F3ABE" w:rsidP="00136C92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  <w:iCs/>
              </w:rPr>
            </w:pPr>
            <w:r w:rsidRPr="00136C92">
              <w:rPr>
                <w:rFonts w:cs="Arial"/>
                <w:b/>
                <w:bCs/>
                <w:sz w:val="12"/>
              </w:rPr>
              <w:t>mandatory if telephone application</w:t>
            </w:r>
            <w:r w:rsidRPr="003F3ABE">
              <w:rPr>
                <w:rFonts w:cs="Arial"/>
              </w:rPr>
              <w:t xml:space="preserve"> the warrant is urgently required in the circumstances.</w:t>
            </w:r>
          </w:p>
        </w:tc>
      </w:tr>
      <w:tr w:rsidR="003F3ABE" w:rsidRPr="003F3ABE" w14:paraId="37850275" w14:textId="77777777" w:rsidTr="003F3A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1" w:type="pct"/>
          </w:tcPr>
          <w:p w14:paraId="66A5E7AC" w14:textId="77777777" w:rsidR="003F3ABE" w:rsidRPr="0047448A" w:rsidRDefault="003F3ABE" w:rsidP="00136C92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203" w:type="pct"/>
          </w:tcPr>
          <w:p w14:paraId="05B59CDC" w14:textId="77777777" w:rsidR="003F3ABE" w:rsidRPr="00E47E3D" w:rsidRDefault="003F3ABE" w:rsidP="00136C92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596" w:type="pct"/>
          </w:tcPr>
          <w:p w14:paraId="234F6290" w14:textId="77777777" w:rsidR="003F3ABE" w:rsidRPr="003F3ABE" w:rsidRDefault="003F3ABE" w:rsidP="00136C92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  <w:iCs/>
              </w:rPr>
            </w:pPr>
            <w:r w:rsidRPr="003F3ABE">
              <w:rPr>
                <w:rFonts w:cs="Arial"/>
              </w:rPr>
              <w:t>there are proper grounds for the issue of the warrant under section</w:t>
            </w:r>
            <w:r w:rsidRPr="003F3ABE">
              <w:rPr>
                <w:rFonts w:cs="Arial"/>
                <w:iCs/>
              </w:rPr>
              <w:t xml:space="preserve"> 31</w:t>
            </w:r>
            <w:proofErr w:type="gramStart"/>
            <w:r w:rsidRPr="003F3ABE">
              <w:rPr>
                <w:rFonts w:cs="Arial"/>
                <w:iCs/>
              </w:rPr>
              <w:t>C(</w:t>
            </w:r>
            <w:proofErr w:type="gramEnd"/>
            <w:r w:rsidRPr="003F3ABE">
              <w:rPr>
                <w:rFonts w:cs="Arial"/>
                <w:iCs/>
              </w:rPr>
              <w:t xml:space="preserve">2) of the </w:t>
            </w:r>
            <w:r w:rsidRPr="003F3ABE">
              <w:rPr>
                <w:rFonts w:cs="Arial"/>
                <w:i/>
                <w:iCs/>
              </w:rPr>
              <w:t>Animal Welfare Act 1985.</w:t>
            </w:r>
          </w:p>
        </w:tc>
      </w:tr>
      <w:tr w:rsidR="003F3ABE" w:rsidRPr="003F3ABE" w14:paraId="4E62D120" w14:textId="77777777" w:rsidTr="003F3A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1" w:type="pct"/>
          </w:tcPr>
          <w:p w14:paraId="3B4DD908" w14:textId="77777777" w:rsidR="003F3ABE" w:rsidRPr="0047448A" w:rsidRDefault="003F3ABE" w:rsidP="00136C92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203" w:type="pct"/>
          </w:tcPr>
          <w:p w14:paraId="348BEDE2" w14:textId="77777777" w:rsidR="003F3ABE" w:rsidRPr="00E47E3D" w:rsidRDefault="003F3ABE" w:rsidP="00136C92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596" w:type="pct"/>
          </w:tcPr>
          <w:p w14:paraId="7731D91B" w14:textId="4D97E6E8" w:rsidR="003F3ABE" w:rsidRPr="003F3ABE" w:rsidRDefault="003F3ABE" w:rsidP="00136C92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>
              <w:rPr>
                <w:rFonts w:eastAsia="Arial" w:cs="Arial"/>
              </w:rPr>
              <w:t>an o</w:t>
            </w:r>
            <w:r w:rsidRPr="0011359B">
              <w:rPr>
                <w:rFonts w:eastAsia="Arial" w:cs="Arial"/>
              </w:rPr>
              <w:t>rder should be made under section 31</w:t>
            </w:r>
            <w:proofErr w:type="gramStart"/>
            <w:r w:rsidRPr="0011359B">
              <w:rPr>
                <w:rFonts w:eastAsia="Arial" w:cs="Arial"/>
              </w:rPr>
              <w:t>C(</w:t>
            </w:r>
            <w:proofErr w:type="gramEnd"/>
            <w:r w:rsidRPr="0011359B">
              <w:rPr>
                <w:rFonts w:eastAsia="Arial" w:cs="Arial"/>
              </w:rPr>
              <w:t xml:space="preserve">2) of the </w:t>
            </w:r>
            <w:r w:rsidRPr="0011359B">
              <w:rPr>
                <w:rFonts w:eastAsia="Arial" w:cs="Arial"/>
                <w:i/>
              </w:rPr>
              <w:t>Animal Welfare Act 1985</w:t>
            </w:r>
            <w:r w:rsidRPr="0011359B">
              <w:rPr>
                <w:rFonts w:eastAsia="Arial" w:cs="Arial"/>
              </w:rPr>
              <w:t>.</w:t>
            </w:r>
          </w:p>
        </w:tc>
      </w:tr>
    </w:tbl>
    <w:p w14:paraId="18FE0550" w14:textId="1F09DEF6" w:rsidR="0034267F" w:rsidRDefault="0034267F" w:rsidP="00136C92">
      <w:pPr>
        <w:spacing w:before="120" w:after="120" w:line="276" w:lineRule="auto"/>
        <w:rPr>
          <w:rFonts w:asciiTheme="minorHAnsi" w:hAnsiTheme="minorHAnsi" w:cs="Calibri"/>
        </w:rPr>
      </w:pPr>
      <w:bookmarkStart w:id="3" w:name="_Hlk38553874"/>
      <w:bookmarkStart w:id="4" w:name="_Hlk38557195"/>
      <w:bookmarkEnd w:id="2"/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401504" w:rsidRPr="00545935" w14:paraId="0A7EAA24" w14:textId="77777777" w:rsidTr="000B0B9E">
        <w:tc>
          <w:tcPr>
            <w:tcW w:w="5000" w:type="pct"/>
          </w:tcPr>
          <w:p w14:paraId="558FE9EA" w14:textId="77777777" w:rsidR="00401504" w:rsidRPr="00147B2D" w:rsidRDefault="00401504" w:rsidP="00136C92">
            <w:pPr>
              <w:spacing w:before="240" w:after="240" w:line="276" w:lineRule="auto"/>
              <w:rPr>
                <w:rFonts w:cs="Arial"/>
                <w:b/>
                <w:sz w:val="22"/>
              </w:rPr>
            </w:pPr>
            <w:r w:rsidRPr="00147B2D">
              <w:rPr>
                <w:rFonts w:cs="Arial"/>
                <w:b/>
                <w:sz w:val="22"/>
              </w:rPr>
              <w:t>Order</w:t>
            </w:r>
          </w:p>
          <w:p w14:paraId="0D0D88BB" w14:textId="77777777" w:rsidR="00401504" w:rsidRDefault="00401504" w:rsidP="00136C92">
            <w:pPr>
              <w:spacing w:before="240" w:after="240" w:line="276" w:lineRule="auto"/>
              <w:rPr>
                <w:rFonts w:cs="Arial"/>
              </w:rPr>
            </w:pPr>
            <w:r w:rsidRPr="004E6630">
              <w:rPr>
                <w:rFonts w:cs="Arial"/>
                <w:b/>
              </w:rPr>
              <w:t xml:space="preserve">Date of </w:t>
            </w:r>
            <w:r>
              <w:rPr>
                <w:rFonts w:cs="Arial"/>
                <w:b/>
              </w:rPr>
              <w:t>Order</w:t>
            </w:r>
            <w:r w:rsidRPr="004E6630">
              <w:rPr>
                <w:rFonts w:cs="Arial"/>
              </w:rPr>
              <w:t xml:space="preserve">: </w:t>
            </w:r>
            <w:r>
              <w:rPr>
                <w:rFonts w:cs="Arial"/>
              </w:rPr>
              <w:t>[</w:t>
            </w:r>
            <w:r w:rsidRPr="00147B2D">
              <w:rPr>
                <w:rFonts w:cs="Arial"/>
                <w:i/>
              </w:rPr>
              <w:t>date</w:t>
            </w:r>
            <w:r>
              <w:rPr>
                <w:rFonts w:cs="Arial"/>
              </w:rPr>
              <w:t>]</w:t>
            </w:r>
          </w:p>
          <w:p w14:paraId="5B4335CA" w14:textId="1D84E165" w:rsidR="00401504" w:rsidRPr="001206AE" w:rsidRDefault="00517B22" w:rsidP="00136C92">
            <w:pPr>
              <w:widowControl w:val="0"/>
              <w:spacing w:before="240"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Terms of </w:t>
            </w:r>
            <w:r w:rsidR="00401504">
              <w:rPr>
                <w:rFonts w:cs="Arial"/>
                <w:b/>
                <w:szCs w:val="22"/>
              </w:rPr>
              <w:t>Order</w:t>
            </w:r>
          </w:p>
          <w:p w14:paraId="3C7367A4" w14:textId="77777777" w:rsidR="00401504" w:rsidRPr="001206AE" w:rsidRDefault="00401504" w:rsidP="00136C92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 w:rsidRPr="001206AE">
              <w:rPr>
                <w:rFonts w:cs="Arial"/>
              </w:rPr>
              <w:t>It is ordered that:</w:t>
            </w:r>
          </w:p>
          <w:p w14:paraId="325BCF94" w14:textId="77777777" w:rsidR="00401504" w:rsidRPr="001206AE" w:rsidRDefault="00401504" w:rsidP="00136C92">
            <w:pPr>
              <w:spacing w:after="120" w:line="276" w:lineRule="auto"/>
              <w:rPr>
                <w:rFonts w:cs="Arial"/>
                <w:b/>
                <w:sz w:val="12"/>
                <w:szCs w:val="12"/>
              </w:rPr>
            </w:pPr>
            <w:r w:rsidRPr="001206AE"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  <w:p w14:paraId="073721CF" w14:textId="77777777" w:rsidR="00401504" w:rsidRPr="001206AE" w:rsidRDefault="00401504" w:rsidP="00136C92">
            <w:pPr>
              <w:pStyle w:val="ListParagraph"/>
              <w:numPr>
                <w:ilvl w:val="0"/>
                <w:numId w:val="14"/>
              </w:numPr>
              <w:spacing w:after="120" w:line="276" w:lineRule="auto"/>
              <w:ind w:left="597" w:hanging="597"/>
              <w:contextualSpacing w:val="0"/>
              <w:rPr>
                <w:rFonts w:cs="Arial"/>
              </w:rPr>
            </w:pPr>
            <w:r w:rsidRPr="001206AE">
              <w:rPr>
                <w:rFonts w:cs="Arial"/>
              </w:rPr>
              <w:t>The animal</w:t>
            </w:r>
            <w:r w:rsidRPr="001206AE">
              <w:rPr>
                <w:rFonts w:eastAsia="Arial" w:cs="Arial"/>
              </w:rPr>
              <w:t>[</w:t>
            </w:r>
            <w:r w:rsidRPr="001206AE">
              <w:rPr>
                <w:rFonts w:eastAsia="Arial" w:cs="Arial"/>
                <w:i/>
              </w:rPr>
              <w:t>s</w:t>
            </w:r>
            <w:r w:rsidRPr="001206AE">
              <w:rPr>
                <w:rFonts w:eastAsia="Arial" w:cs="Arial"/>
              </w:rPr>
              <w:t>]</w:t>
            </w:r>
            <w:r w:rsidRPr="001206AE">
              <w:rPr>
                <w:rFonts w:cs="Arial"/>
                <w:b/>
              </w:rPr>
              <w:t xml:space="preserve"> </w:t>
            </w:r>
            <w:r w:rsidRPr="001206AE">
              <w:rPr>
                <w:rFonts w:cs="Arial"/>
              </w:rPr>
              <w:t>described below be</w:t>
            </w:r>
            <w:r w:rsidRPr="001206AE">
              <w:rPr>
                <w:rFonts w:cs="Arial"/>
                <w:b/>
              </w:rPr>
              <w:t xml:space="preserve"> </w:t>
            </w:r>
            <w:r w:rsidRPr="001206AE">
              <w:rPr>
                <w:rFonts w:eastAsia="Arial" w:cs="Arial"/>
              </w:rPr>
              <w:t>[</w:t>
            </w:r>
            <w:r w:rsidRPr="001206AE">
              <w:rPr>
                <w:rFonts w:eastAsia="Arial" w:cs="Arial"/>
                <w:i/>
              </w:rPr>
              <w:t>sold/destroyed/otherwise disposed of by the Minister</w:t>
            </w:r>
            <w:r w:rsidRPr="001206AE">
              <w:rPr>
                <w:rFonts w:eastAsia="Arial" w:cs="Arial"/>
              </w:rPr>
              <w:t>]</w:t>
            </w:r>
            <w:r>
              <w:rPr>
                <w:rFonts w:eastAsia="Arial" w:cs="Arial"/>
              </w:rPr>
              <w:t>.</w:t>
            </w:r>
          </w:p>
          <w:p w14:paraId="6918A8C9" w14:textId="77777777" w:rsidR="00401504" w:rsidRPr="001206AE" w:rsidRDefault="00401504" w:rsidP="00136C92">
            <w:pPr>
              <w:pStyle w:val="ListParagraph"/>
              <w:numPr>
                <w:ilvl w:val="0"/>
                <w:numId w:val="14"/>
              </w:numPr>
              <w:spacing w:after="120" w:line="276" w:lineRule="auto"/>
              <w:ind w:left="597" w:hanging="597"/>
              <w:rPr>
                <w:rFonts w:cs="Arial"/>
              </w:rPr>
            </w:pPr>
            <w:r w:rsidRPr="001206AE">
              <w:rPr>
                <w:rFonts w:eastAsia="Arial" w:cs="Arial"/>
              </w:rPr>
              <w:t>[</w:t>
            </w:r>
            <w:r w:rsidRPr="001206AE">
              <w:rPr>
                <w:rFonts w:eastAsia="Arial" w:cs="Arial"/>
                <w:i/>
              </w:rPr>
              <w:t>other orders</w:t>
            </w:r>
            <w:r w:rsidRPr="001206AE">
              <w:rPr>
                <w:rFonts w:eastAsia="Arial" w:cs="Arial"/>
              </w:rPr>
              <w:t>]</w:t>
            </w:r>
          </w:p>
          <w:p w14:paraId="07F7F137" w14:textId="77777777" w:rsidR="00517B22" w:rsidRDefault="00401504" w:rsidP="00136C92">
            <w:pPr>
              <w:spacing w:after="120" w:line="276" w:lineRule="auto"/>
              <w:ind w:right="142"/>
              <w:rPr>
                <w:rFonts w:cs="Arial"/>
                <w:b/>
              </w:rPr>
            </w:pPr>
            <w:r w:rsidRPr="001206AE">
              <w:rPr>
                <w:rFonts w:cs="Arial"/>
                <w:b/>
                <w:sz w:val="12"/>
                <w:szCs w:val="18"/>
              </w:rPr>
              <w:t>Mandatory – provision for multiple</w:t>
            </w:r>
            <w:r w:rsidRPr="001206AE">
              <w:rPr>
                <w:rFonts w:cs="Arial"/>
                <w:b/>
              </w:rPr>
              <w:t xml:space="preserve"> </w:t>
            </w:r>
          </w:p>
          <w:p w14:paraId="721015C3" w14:textId="6F6EC7E8" w:rsidR="00401504" w:rsidRPr="001206AE" w:rsidRDefault="00401504" w:rsidP="00136C92">
            <w:pPr>
              <w:spacing w:after="120" w:line="276" w:lineRule="auto"/>
              <w:ind w:right="142"/>
              <w:rPr>
                <w:rFonts w:cs="Arial"/>
                <w:b/>
              </w:rPr>
            </w:pPr>
            <w:r w:rsidRPr="001206AE">
              <w:rPr>
                <w:rFonts w:cs="Arial"/>
                <w:b/>
              </w:rPr>
              <w:t>Animal [</w:t>
            </w:r>
            <w:r w:rsidRPr="001206AE">
              <w:rPr>
                <w:rFonts w:cs="Arial"/>
                <w:b/>
                <w:i/>
              </w:rPr>
              <w:t>1</w:t>
            </w:r>
            <w:r w:rsidRPr="001206AE">
              <w:rPr>
                <w:rFonts w:cs="Arial"/>
                <w:b/>
              </w:rPr>
              <w:t>] subject of Application</w:t>
            </w:r>
          </w:p>
          <w:tbl>
            <w:tblPr>
              <w:tblStyle w:val="TableGrid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9"/>
              <w:gridCol w:w="2360"/>
              <w:gridCol w:w="2361"/>
              <w:gridCol w:w="2361"/>
            </w:tblGrid>
            <w:tr w:rsidR="00401504" w:rsidRPr="001206AE" w14:paraId="2EAB686A" w14:textId="77777777" w:rsidTr="000B0B9E">
              <w:tc>
                <w:tcPr>
                  <w:tcW w:w="3149" w:type="dxa"/>
                </w:tcPr>
                <w:p w14:paraId="6E1FC582" w14:textId="77777777" w:rsidR="00401504" w:rsidRPr="001206AE" w:rsidRDefault="00401504" w:rsidP="00136C92">
                  <w:pPr>
                    <w:spacing w:after="120" w:line="276" w:lineRule="auto"/>
                    <w:ind w:right="142"/>
                    <w:rPr>
                      <w:rFonts w:cs="Arial"/>
                    </w:rPr>
                  </w:pPr>
                  <w:r w:rsidRPr="001206AE">
                    <w:rPr>
                      <w:rFonts w:cs="Arial"/>
                    </w:rPr>
                    <w:t xml:space="preserve">Type/Breed of animal: </w:t>
                  </w:r>
                </w:p>
              </w:tc>
              <w:tc>
                <w:tcPr>
                  <w:tcW w:w="7082" w:type="dxa"/>
                  <w:gridSpan w:val="3"/>
                </w:tcPr>
                <w:p w14:paraId="53E90D2D" w14:textId="77777777" w:rsidR="00401504" w:rsidRPr="001206AE" w:rsidRDefault="00401504" w:rsidP="00136C92">
                  <w:pPr>
                    <w:spacing w:after="120" w:line="276" w:lineRule="auto"/>
                    <w:ind w:right="142"/>
                    <w:rPr>
                      <w:rFonts w:cs="Arial"/>
                      <w:iCs/>
                    </w:rPr>
                  </w:pPr>
                  <w:r w:rsidRPr="001206AE">
                    <w:rPr>
                      <w:rFonts w:cs="Arial"/>
                      <w:iCs/>
                    </w:rPr>
                    <w:t>[</w:t>
                  </w:r>
                  <w:r w:rsidRPr="001206AE">
                    <w:rPr>
                      <w:rFonts w:cs="Arial"/>
                      <w:i/>
                      <w:iCs/>
                    </w:rPr>
                    <w:t>type of animal</w:t>
                  </w:r>
                  <w:r w:rsidRPr="001206AE"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401504" w:rsidRPr="001206AE" w14:paraId="3FEC7066" w14:textId="77777777" w:rsidTr="000B0B9E">
              <w:tc>
                <w:tcPr>
                  <w:tcW w:w="3149" w:type="dxa"/>
                </w:tcPr>
                <w:p w14:paraId="00D18806" w14:textId="77777777" w:rsidR="00401504" w:rsidRPr="001206AE" w:rsidRDefault="00401504" w:rsidP="00136C92">
                  <w:pPr>
                    <w:spacing w:after="120" w:line="276" w:lineRule="auto"/>
                    <w:ind w:right="142"/>
                    <w:rPr>
                      <w:rFonts w:cs="Arial"/>
                    </w:rPr>
                  </w:pPr>
                  <w:r w:rsidRPr="001206AE">
                    <w:rPr>
                      <w:rFonts w:cs="Arial"/>
                    </w:rPr>
                    <w:t xml:space="preserve">Name of animal </w:t>
                  </w:r>
                  <w:r w:rsidRPr="001206AE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  <w:r w:rsidRPr="001206AE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7082" w:type="dxa"/>
                  <w:gridSpan w:val="3"/>
                </w:tcPr>
                <w:p w14:paraId="015BF5AC" w14:textId="77777777" w:rsidR="00401504" w:rsidRPr="001206AE" w:rsidRDefault="00401504" w:rsidP="00136C92">
                  <w:pPr>
                    <w:spacing w:after="120" w:line="276" w:lineRule="auto"/>
                    <w:ind w:right="142"/>
                    <w:rPr>
                      <w:rFonts w:cs="Arial"/>
                      <w:iCs/>
                    </w:rPr>
                  </w:pPr>
                  <w:r w:rsidRPr="001206AE">
                    <w:rPr>
                      <w:rFonts w:cs="Arial"/>
                      <w:iCs/>
                    </w:rPr>
                    <w:t>[</w:t>
                  </w:r>
                  <w:r w:rsidRPr="001206AE">
                    <w:rPr>
                      <w:rFonts w:cs="Arial"/>
                      <w:i/>
                      <w:iCs/>
                    </w:rPr>
                    <w:t>full name</w:t>
                  </w:r>
                  <w:r w:rsidRPr="001206AE"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401504" w:rsidRPr="001206AE" w14:paraId="015D1BC0" w14:textId="77777777" w:rsidTr="000B0B9E">
              <w:tc>
                <w:tcPr>
                  <w:tcW w:w="3149" w:type="dxa"/>
                </w:tcPr>
                <w:p w14:paraId="6CA0BEC5" w14:textId="77777777" w:rsidR="00401504" w:rsidRPr="001206AE" w:rsidRDefault="00401504" w:rsidP="00136C92">
                  <w:pPr>
                    <w:spacing w:after="120" w:line="276" w:lineRule="auto"/>
                    <w:ind w:right="142"/>
                    <w:rPr>
                      <w:rFonts w:cs="Arial"/>
                    </w:rPr>
                  </w:pPr>
                  <w:r w:rsidRPr="001206AE">
                    <w:rPr>
                      <w:rFonts w:cs="Arial"/>
                    </w:rPr>
                    <w:t xml:space="preserve">Owner </w:t>
                  </w:r>
                  <w:r w:rsidRPr="001206AE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7082" w:type="dxa"/>
                  <w:gridSpan w:val="3"/>
                </w:tcPr>
                <w:p w14:paraId="6DC3889F" w14:textId="77777777" w:rsidR="00401504" w:rsidRPr="001206AE" w:rsidRDefault="00401504" w:rsidP="00136C92">
                  <w:pPr>
                    <w:spacing w:after="120" w:line="276" w:lineRule="auto"/>
                    <w:ind w:right="142"/>
                    <w:rPr>
                      <w:rFonts w:cs="Arial"/>
                      <w:sz w:val="18"/>
                      <w:szCs w:val="18"/>
                    </w:rPr>
                  </w:pPr>
                  <w:r w:rsidRPr="001206AE">
                    <w:rPr>
                      <w:rFonts w:cs="Arial"/>
                      <w:iCs/>
                    </w:rPr>
                    <w:t>[</w:t>
                  </w:r>
                  <w:r w:rsidRPr="001206AE">
                    <w:rPr>
                      <w:rFonts w:cs="Arial"/>
                      <w:i/>
                      <w:iCs/>
                    </w:rPr>
                    <w:t>full name</w:t>
                  </w:r>
                  <w:r w:rsidRPr="001206AE">
                    <w:rPr>
                      <w:rFonts w:cs="Arial"/>
                      <w:iCs/>
                    </w:rPr>
                    <w:t xml:space="preserve">] </w:t>
                  </w:r>
                  <w:r w:rsidRPr="001206AE">
                    <w:rPr>
                      <w:rFonts w:cs="Arial"/>
                      <w:b/>
                      <w:sz w:val="12"/>
                      <w:szCs w:val="18"/>
                    </w:rPr>
                    <w:t>provision for multiple</w:t>
                  </w:r>
                </w:p>
              </w:tc>
            </w:tr>
            <w:tr w:rsidR="00401504" w:rsidRPr="001206AE" w14:paraId="18851DAB" w14:textId="77777777" w:rsidTr="000B0B9E">
              <w:tc>
                <w:tcPr>
                  <w:tcW w:w="3149" w:type="dxa"/>
                  <w:vMerge w:val="restart"/>
                </w:tcPr>
                <w:p w14:paraId="6BFE3C16" w14:textId="77777777" w:rsidR="00401504" w:rsidRPr="001206AE" w:rsidRDefault="00401504" w:rsidP="00136C92">
                  <w:pPr>
                    <w:spacing w:after="120" w:line="276" w:lineRule="auto"/>
                    <w:ind w:right="142"/>
                    <w:rPr>
                      <w:rFonts w:cs="Arial"/>
                    </w:rPr>
                  </w:pPr>
                  <w:r w:rsidRPr="001206AE">
                    <w:rPr>
                      <w:rFonts w:cs="Arial"/>
                    </w:rPr>
                    <w:t>Address where animal kept:</w:t>
                  </w:r>
                </w:p>
              </w:tc>
              <w:tc>
                <w:tcPr>
                  <w:tcW w:w="7082" w:type="dxa"/>
                  <w:gridSpan w:val="3"/>
                </w:tcPr>
                <w:p w14:paraId="1353FFB2" w14:textId="77777777" w:rsidR="00401504" w:rsidRPr="001206AE" w:rsidRDefault="00401504" w:rsidP="00136C92">
                  <w:pPr>
                    <w:spacing w:after="120" w:line="276" w:lineRule="auto"/>
                    <w:ind w:right="142"/>
                    <w:rPr>
                      <w:rFonts w:cs="Arial"/>
                      <w:sz w:val="18"/>
                      <w:szCs w:val="18"/>
                    </w:rPr>
                  </w:pPr>
                  <w:r w:rsidRPr="001206AE">
                    <w:rPr>
                      <w:rFonts w:cs="Arial"/>
                      <w:iCs/>
                    </w:rPr>
                    <w:t>[</w:t>
                  </w:r>
                  <w:r w:rsidRPr="001206AE">
                    <w:rPr>
                      <w:rFonts w:cs="Arial"/>
                      <w:i/>
                      <w:iCs/>
                    </w:rPr>
                    <w:t>street</w:t>
                  </w:r>
                  <w:r w:rsidRPr="001206AE">
                    <w:rPr>
                      <w:rFonts w:cs="Arial"/>
                      <w:iCs/>
                    </w:rPr>
                    <w:t>]</w:t>
                  </w:r>
                  <w:r w:rsidRPr="001206AE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1206AE">
                    <w:rPr>
                      <w:rFonts w:cs="Arial"/>
                      <w:b/>
                      <w:sz w:val="12"/>
                      <w:szCs w:val="18"/>
                    </w:rPr>
                    <w:t>include unit or level number and/or name of property if necessary</w:t>
                  </w:r>
                </w:p>
              </w:tc>
            </w:tr>
            <w:tr w:rsidR="00401504" w:rsidRPr="001206AE" w14:paraId="22AED237" w14:textId="77777777" w:rsidTr="000B0B9E">
              <w:tc>
                <w:tcPr>
                  <w:tcW w:w="3149" w:type="dxa"/>
                  <w:vMerge/>
                </w:tcPr>
                <w:p w14:paraId="45CFDFF8" w14:textId="77777777" w:rsidR="00401504" w:rsidRPr="001206AE" w:rsidRDefault="00401504" w:rsidP="00136C92">
                  <w:pPr>
                    <w:spacing w:after="120" w:line="276" w:lineRule="auto"/>
                    <w:ind w:right="142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2360" w:type="dxa"/>
                </w:tcPr>
                <w:p w14:paraId="52D0056F" w14:textId="77777777" w:rsidR="00401504" w:rsidRPr="001206AE" w:rsidRDefault="00401504" w:rsidP="00136C92">
                  <w:pPr>
                    <w:spacing w:after="120" w:line="276" w:lineRule="auto"/>
                    <w:ind w:right="142"/>
                    <w:rPr>
                      <w:rFonts w:cs="Arial"/>
                      <w:iCs/>
                    </w:rPr>
                  </w:pPr>
                  <w:r w:rsidRPr="001206AE">
                    <w:rPr>
                      <w:rFonts w:cs="Arial"/>
                      <w:iCs/>
                    </w:rPr>
                    <w:t>[</w:t>
                  </w:r>
                  <w:r w:rsidRPr="001206AE">
                    <w:rPr>
                      <w:rFonts w:cs="Arial"/>
                      <w:i/>
                      <w:iCs/>
                    </w:rPr>
                    <w:t>city/town/suburb</w:t>
                  </w:r>
                  <w:r w:rsidRPr="001206AE">
                    <w:rPr>
                      <w:rFonts w:cs="Arial"/>
                      <w:iCs/>
                    </w:rPr>
                    <w:t>]</w:t>
                  </w:r>
                </w:p>
              </w:tc>
              <w:tc>
                <w:tcPr>
                  <w:tcW w:w="2361" w:type="dxa"/>
                </w:tcPr>
                <w:p w14:paraId="116D5316" w14:textId="77777777" w:rsidR="00401504" w:rsidRPr="001206AE" w:rsidRDefault="00401504" w:rsidP="00136C92">
                  <w:pPr>
                    <w:spacing w:after="120" w:line="276" w:lineRule="auto"/>
                    <w:ind w:right="142"/>
                    <w:rPr>
                      <w:rFonts w:cs="Arial"/>
                      <w:sz w:val="18"/>
                      <w:szCs w:val="18"/>
                    </w:rPr>
                  </w:pPr>
                  <w:r w:rsidRPr="001206AE">
                    <w:rPr>
                      <w:rFonts w:cs="Arial"/>
                      <w:iCs/>
                    </w:rPr>
                    <w:t>[</w:t>
                  </w:r>
                  <w:r w:rsidRPr="001206AE">
                    <w:rPr>
                      <w:rFonts w:cs="Arial"/>
                      <w:i/>
                      <w:iCs/>
                    </w:rPr>
                    <w:t>state</w:t>
                  </w:r>
                  <w:r w:rsidRPr="001206AE">
                    <w:rPr>
                      <w:rFonts w:cs="Arial"/>
                      <w:iCs/>
                    </w:rPr>
                    <w:t xml:space="preserve">] </w:t>
                  </w:r>
                  <w:r w:rsidRPr="001206AE">
                    <w:rPr>
                      <w:rFonts w:cs="Arial"/>
                      <w:b/>
                      <w:sz w:val="12"/>
                      <w:szCs w:val="18"/>
                    </w:rPr>
                    <w:t>provision for South Australia to be default selected</w:t>
                  </w:r>
                </w:p>
              </w:tc>
              <w:tc>
                <w:tcPr>
                  <w:tcW w:w="2361" w:type="dxa"/>
                </w:tcPr>
                <w:p w14:paraId="2A192BB7" w14:textId="77777777" w:rsidR="00401504" w:rsidRPr="001206AE" w:rsidRDefault="00401504" w:rsidP="00136C92">
                  <w:pPr>
                    <w:spacing w:after="120" w:line="276" w:lineRule="auto"/>
                    <w:ind w:right="142"/>
                    <w:rPr>
                      <w:rFonts w:cs="Arial"/>
                      <w:iCs/>
                    </w:rPr>
                  </w:pPr>
                  <w:r w:rsidRPr="001206AE">
                    <w:rPr>
                      <w:rFonts w:cs="Arial"/>
                      <w:iCs/>
                    </w:rPr>
                    <w:t>[</w:t>
                  </w:r>
                  <w:r w:rsidRPr="001206AE">
                    <w:rPr>
                      <w:rFonts w:cs="Arial"/>
                      <w:i/>
                      <w:iCs/>
                    </w:rPr>
                    <w:t>postcode</w:t>
                  </w:r>
                  <w:r w:rsidRPr="001206AE">
                    <w:rPr>
                      <w:rFonts w:cs="Arial"/>
                      <w:iCs/>
                    </w:rPr>
                    <w:t>]</w:t>
                  </w:r>
                </w:p>
              </w:tc>
            </w:tr>
          </w:tbl>
          <w:p w14:paraId="27C34D71" w14:textId="77777777" w:rsidR="00401504" w:rsidRPr="00147B2D" w:rsidRDefault="00401504" w:rsidP="00136C92">
            <w:pPr>
              <w:spacing w:after="120" w:line="276" w:lineRule="auto"/>
              <w:jc w:val="left"/>
              <w:rPr>
                <w:rFonts w:cs="Arial"/>
                <w:b/>
                <w:sz w:val="22"/>
              </w:rPr>
            </w:pPr>
          </w:p>
        </w:tc>
      </w:tr>
    </w:tbl>
    <w:p w14:paraId="07E8D32C" w14:textId="3B03DD0A" w:rsidR="008C6B1F" w:rsidRDefault="008C6B1F" w:rsidP="00136C92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401504" w14:paraId="20BC39DA" w14:textId="77777777" w:rsidTr="000B0B9E">
        <w:tc>
          <w:tcPr>
            <w:tcW w:w="5000" w:type="pct"/>
          </w:tcPr>
          <w:p w14:paraId="10F87A01" w14:textId="7C3D579D" w:rsidR="00401504" w:rsidRDefault="00401504" w:rsidP="00136C92">
            <w:pPr>
              <w:spacing w:before="240" w:after="120" w:line="276" w:lineRule="auto"/>
              <w:ind w:right="170"/>
              <w:rPr>
                <w:rFonts w:cs="Arial"/>
              </w:rPr>
            </w:pPr>
            <w:r>
              <w:rPr>
                <w:rFonts w:cs="Arial"/>
                <w:b/>
              </w:rPr>
              <w:t xml:space="preserve">To the </w:t>
            </w:r>
            <w:r>
              <w:rPr>
                <w:rFonts w:eastAsia="Arial" w:cs="Arial"/>
                <w:b/>
              </w:rPr>
              <w:t>[</w:t>
            </w:r>
            <w:r>
              <w:rPr>
                <w:rFonts w:eastAsia="Arial" w:cs="Arial"/>
                <w:b/>
                <w:i/>
              </w:rPr>
              <w:t>Party Title</w:t>
            </w:r>
            <w:r>
              <w:rPr>
                <w:rFonts w:eastAsia="Arial" w:cs="Arial"/>
                <w:b/>
              </w:rPr>
              <w:t>] [</w:t>
            </w:r>
            <w:r>
              <w:rPr>
                <w:rFonts w:eastAsia="Arial" w:cs="Arial"/>
                <w:b/>
                <w:i/>
              </w:rPr>
              <w:t>name of person against whom order is made</w:t>
            </w:r>
            <w:r>
              <w:rPr>
                <w:rFonts w:eastAsia="Arial" w:cs="Arial"/>
                <w:b/>
              </w:rPr>
              <w:t>]</w:t>
            </w:r>
            <w:r>
              <w:rPr>
                <w:rFonts w:cs="Arial"/>
                <w:b/>
              </w:rPr>
              <w:t>: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cs="Arial"/>
                <w:b/>
              </w:rPr>
              <w:t>WARNING</w:t>
            </w:r>
          </w:p>
          <w:p w14:paraId="276D21F3" w14:textId="3FEF218E" w:rsidR="00401504" w:rsidRDefault="00401504" w:rsidP="00136C92">
            <w:pPr>
              <w:spacing w:after="120" w:line="276" w:lineRule="auto"/>
              <w:ind w:right="170"/>
              <w:rPr>
                <w:rFonts w:asciiTheme="minorHAnsi" w:hAnsiTheme="minorHAnsi" w:cstheme="minorHAnsi"/>
              </w:rPr>
            </w:pPr>
            <w:r>
              <w:rPr>
                <w:rFonts w:cs="Arial"/>
              </w:rPr>
              <w:t xml:space="preserve">If you disobey this order, you will be in </w:t>
            </w:r>
            <w:r>
              <w:rPr>
                <w:rFonts w:cs="Arial"/>
                <w:b/>
              </w:rPr>
              <w:t>contempt of court</w:t>
            </w:r>
            <w:r>
              <w:rPr>
                <w:rFonts w:cs="Arial"/>
              </w:rPr>
              <w:t xml:space="preserve"> and liable to </w:t>
            </w:r>
            <w:r w:rsidRPr="007719EB">
              <w:rPr>
                <w:rFonts w:cs="Arial"/>
                <w:b/>
                <w:iCs/>
              </w:rPr>
              <w:t>imprisonment</w:t>
            </w:r>
            <w:r>
              <w:rPr>
                <w:rFonts w:cs="Arial"/>
                <w:b/>
              </w:rPr>
              <w:t xml:space="preserve"> and/or a fine</w:t>
            </w:r>
            <w:r>
              <w:rPr>
                <w:rFonts w:cs="Arial"/>
              </w:rPr>
              <w:t xml:space="preserve"> or other punishment and any other person who knows of this order and does anything that helps or permits you to disobey this order may be similarly punished.</w:t>
            </w:r>
          </w:p>
        </w:tc>
      </w:tr>
    </w:tbl>
    <w:p w14:paraId="0B28A5DF" w14:textId="70041A1D" w:rsidR="00401504" w:rsidRPr="007C6B53" w:rsidRDefault="00401504" w:rsidP="00136C92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:rsidRPr="007C6B53" w14:paraId="6B6305F8" w14:textId="77777777" w:rsidTr="0005544C">
        <w:trPr>
          <w:cantSplit/>
        </w:trPr>
        <w:tc>
          <w:tcPr>
            <w:tcW w:w="10457" w:type="dxa"/>
          </w:tcPr>
          <w:p w14:paraId="00D4DAAF" w14:textId="3E365725" w:rsidR="001260F5" w:rsidRPr="007C6B53" w:rsidRDefault="000916A3" w:rsidP="00136C92">
            <w:pPr>
              <w:spacing w:before="240" w:line="276" w:lineRule="auto"/>
              <w:ind w:right="176"/>
              <w:rPr>
                <w:rFonts w:cs="Arial"/>
                <w:b/>
                <w:iCs/>
                <w:sz w:val="12"/>
                <w:szCs w:val="18"/>
              </w:rPr>
            </w:pPr>
            <w:bookmarkStart w:id="5" w:name="_Hlk53989630"/>
            <w:r w:rsidRPr="008600E2"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7C6B53" w:rsidRDefault="001260F5" w:rsidP="00136C92">
            <w:pPr>
              <w:spacing w:before="600"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>…………………………………………</w:t>
            </w:r>
          </w:p>
          <w:p w14:paraId="2EE584C1" w14:textId="1D37D125" w:rsidR="001260F5" w:rsidRPr="007C6B53" w:rsidRDefault="001260F5" w:rsidP="00136C92">
            <w:pPr>
              <w:spacing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 xml:space="preserve">Signature </w:t>
            </w:r>
            <w:r w:rsidRPr="007C6B53">
              <w:rPr>
                <w:rFonts w:cs="Arial"/>
                <w:iCs/>
              </w:rPr>
              <w:t xml:space="preserve">of </w:t>
            </w:r>
            <w:r w:rsidR="003C083D">
              <w:rPr>
                <w:rFonts w:cs="Arial"/>
                <w:iCs/>
              </w:rPr>
              <w:t>Court</w:t>
            </w:r>
            <w:r w:rsidR="00F20188">
              <w:rPr>
                <w:rFonts w:cs="Arial"/>
                <w:iCs/>
              </w:rPr>
              <w:t xml:space="preserve"> </w:t>
            </w:r>
            <w:r w:rsidRPr="007C6B53">
              <w:rPr>
                <w:rFonts w:cs="Arial"/>
                <w:iCs/>
              </w:rPr>
              <w:t>Officer</w:t>
            </w:r>
          </w:p>
          <w:p w14:paraId="3622AD67" w14:textId="77777777" w:rsidR="001260F5" w:rsidRPr="007C6B53" w:rsidRDefault="001260F5" w:rsidP="00136C92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7C6B53">
              <w:rPr>
                <w:rFonts w:cs="Arial"/>
                <w:iCs/>
              </w:rPr>
              <w:t>[</w:t>
            </w:r>
            <w:r w:rsidRPr="007C6B53">
              <w:rPr>
                <w:rFonts w:cs="Arial"/>
                <w:i/>
                <w:iCs/>
              </w:rPr>
              <w:t>title and name</w:t>
            </w:r>
            <w:r w:rsidRPr="007C6B53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663C29E5" w14:textId="21BF0D79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496E" w14:textId="77777777" w:rsidR="00931E7B" w:rsidRDefault="00931E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ADA9" w14:textId="77777777" w:rsidR="00931E7B" w:rsidRDefault="00931E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C051" w14:textId="77777777" w:rsidR="00931E7B" w:rsidRDefault="00931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9170" w14:textId="77777777" w:rsidR="00931E7B" w:rsidRDefault="00931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5742C309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931E7B">
      <w:rPr>
        <w:lang w:val="en-US"/>
      </w:rPr>
      <w:t>9</w:t>
    </w:r>
    <w:r w:rsidR="00CC526D">
      <w:rPr>
        <w:lang w:val="en-US"/>
      </w:rPr>
      <w:t>2B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37411B58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931E7B">
      <w:rPr>
        <w:lang w:val="en-US"/>
      </w:rPr>
      <w:t>9</w:t>
    </w:r>
    <w:r w:rsidR="00CC526D">
      <w:rPr>
        <w:lang w:val="en-US"/>
      </w:rPr>
      <w:t>2B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606D"/>
    <w:multiLevelType w:val="hybridMultilevel"/>
    <w:tmpl w:val="1FCAD86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141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0061F"/>
    <w:multiLevelType w:val="hybridMultilevel"/>
    <w:tmpl w:val="06DEAF44"/>
    <w:lvl w:ilvl="0" w:tplc="FA1232DC">
      <w:start w:val="1"/>
      <w:numFmt w:val="lowerLetter"/>
      <w:lvlText w:val="(%1)"/>
      <w:lvlJc w:val="left"/>
      <w:pPr>
        <w:ind w:left="1077" w:hanging="360"/>
      </w:pPr>
    </w:lvl>
    <w:lvl w:ilvl="1" w:tplc="0C090019">
      <w:start w:val="1"/>
      <w:numFmt w:val="lowerLetter"/>
      <w:lvlText w:val="%2."/>
      <w:lvlJc w:val="left"/>
      <w:pPr>
        <w:ind w:left="1797" w:hanging="360"/>
      </w:pPr>
    </w:lvl>
    <w:lvl w:ilvl="2" w:tplc="0C09001B">
      <w:start w:val="1"/>
      <w:numFmt w:val="lowerRoman"/>
      <w:lvlText w:val="%3."/>
      <w:lvlJc w:val="right"/>
      <w:pPr>
        <w:ind w:left="2517" w:hanging="180"/>
      </w:pPr>
    </w:lvl>
    <w:lvl w:ilvl="3" w:tplc="0C09000F">
      <w:start w:val="1"/>
      <w:numFmt w:val="decimal"/>
      <w:lvlText w:val="%4."/>
      <w:lvlJc w:val="left"/>
      <w:pPr>
        <w:ind w:left="3237" w:hanging="360"/>
      </w:pPr>
    </w:lvl>
    <w:lvl w:ilvl="4" w:tplc="0C090019">
      <w:start w:val="1"/>
      <w:numFmt w:val="lowerLetter"/>
      <w:lvlText w:val="%5."/>
      <w:lvlJc w:val="left"/>
      <w:pPr>
        <w:ind w:left="3957" w:hanging="360"/>
      </w:pPr>
    </w:lvl>
    <w:lvl w:ilvl="5" w:tplc="0C09001B">
      <w:start w:val="1"/>
      <w:numFmt w:val="lowerRoman"/>
      <w:lvlText w:val="%6."/>
      <w:lvlJc w:val="right"/>
      <w:pPr>
        <w:ind w:left="4677" w:hanging="180"/>
      </w:pPr>
    </w:lvl>
    <w:lvl w:ilvl="6" w:tplc="0C09000F">
      <w:start w:val="1"/>
      <w:numFmt w:val="decimal"/>
      <w:lvlText w:val="%7."/>
      <w:lvlJc w:val="left"/>
      <w:pPr>
        <w:ind w:left="5397" w:hanging="360"/>
      </w:pPr>
    </w:lvl>
    <w:lvl w:ilvl="7" w:tplc="0C090019">
      <w:start w:val="1"/>
      <w:numFmt w:val="lowerLetter"/>
      <w:lvlText w:val="%8."/>
      <w:lvlJc w:val="left"/>
      <w:pPr>
        <w:ind w:left="6117" w:hanging="360"/>
      </w:pPr>
    </w:lvl>
    <w:lvl w:ilvl="8" w:tplc="0C09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85340D3"/>
    <w:multiLevelType w:val="multilevel"/>
    <w:tmpl w:val="72F214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D31B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EA238E"/>
    <w:multiLevelType w:val="hybridMultilevel"/>
    <w:tmpl w:val="59DA601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01FE2"/>
    <w:multiLevelType w:val="hybridMultilevel"/>
    <w:tmpl w:val="CE32D80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2668A"/>
    <w:multiLevelType w:val="hybridMultilevel"/>
    <w:tmpl w:val="044079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61D81"/>
    <w:multiLevelType w:val="hybridMultilevel"/>
    <w:tmpl w:val="2C727810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12249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F3662"/>
    <w:multiLevelType w:val="hybridMultilevel"/>
    <w:tmpl w:val="1EA4BD9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8A94D0A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5"/>
  </w:num>
  <w:num w:numId="5">
    <w:abstractNumId w:val="12"/>
  </w:num>
  <w:num w:numId="6">
    <w:abstractNumId w:val="2"/>
  </w:num>
  <w:num w:numId="7">
    <w:abstractNumId w:val="8"/>
  </w:num>
  <w:num w:numId="8">
    <w:abstractNumId w:val="7"/>
  </w:num>
  <w:num w:numId="9">
    <w:abstractNumId w:val="13"/>
  </w:num>
  <w:num w:numId="10">
    <w:abstractNumId w:val="10"/>
  </w:num>
  <w:num w:numId="11">
    <w:abstractNumId w:val="9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FC3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5DD3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5B5A"/>
    <w:rsid w:val="0008623A"/>
    <w:rsid w:val="0008641A"/>
    <w:rsid w:val="000878EC"/>
    <w:rsid w:val="000916A3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B79FA"/>
    <w:rsid w:val="000C035F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C92"/>
    <w:rsid w:val="00136D39"/>
    <w:rsid w:val="00137EA7"/>
    <w:rsid w:val="001407E8"/>
    <w:rsid w:val="001412CB"/>
    <w:rsid w:val="0014266D"/>
    <w:rsid w:val="0014297B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2942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5112"/>
    <w:rsid w:val="0017625C"/>
    <w:rsid w:val="00177E5E"/>
    <w:rsid w:val="00180E61"/>
    <w:rsid w:val="00181DF0"/>
    <w:rsid w:val="00182363"/>
    <w:rsid w:val="00184364"/>
    <w:rsid w:val="0018458B"/>
    <w:rsid w:val="00187595"/>
    <w:rsid w:val="00187B30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2899"/>
    <w:rsid w:val="001C54C8"/>
    <w:rsid w:val="001C5CB9"/>
    <w:rsid w:val="001D332F"/>
    <w:rsid w:val="001D3471"/>
    <w:rsid w:val="001D6C7C"/>
    <w:rsid w:val="001D7AFB"/>
    <w:rsid w:val="001D7FFD"/>
    <w:rsid w:val="001E0885"/>
    <w:rsid w:val="001E0EC2"/>
    <w:rsid w:val="001E50D7"/>
    <w:rsid w:val="001E535D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2D54"/>
    <w:rsid w:val="00215A41"/>
    <w:rsid w:val="0021706B"/>
    <w:rsid w:val="00217E69"/>
    <w:rsid w:val="002201AD"/>
    <w:rsid w:val="00220250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4295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3E0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17C9"/>
    <w:rsid w:val="00333D10"/>
    <w:rsid w:val="00335E0C"/>
    <w:rsid w:val="0033674D"/>
    <w:rsid w:val="00337B76"/>
    <w:rsid w:val="00337F8E"/>
    <w:rsid w:val="003404F0"/>
    <w:rsid w:val="00340527"/>
    <w:rsid w:val="003405B7"/>
    <w:rsid w:val="0034267F"/>
    <w:rsid w:val="003437B6"/>
    <w:rsid w:val="00344160"/>
    <w:rsid w:val="00344600"/>
    <w:rsid w:val="0034506B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3D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E762E"/>
    <w:rsid w:val="003F2614"/>
    <w:rsid w:val="003F3ABE"/>
    <w:rsid w:val="003F5852"/>
    <w:rsid w:val="003F7CD1"/>
    <w:rsid w:val="00401504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0CB7"/>
    <w:rsid w:val="00432695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67DDD"/>
    <w:rsid w:val="00470ABA"/>
    <w:rsid w:val="0047173A"/>
    <w:rsid w:val="00472123"/>
    <w:rsid w:val="004727D9"/>
    <w:rsid w:val="004732ED"/>
    <w:rsid w:val="0047448A"/>
    <w:rsid w:val="00475EDF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DF6"/>
    <w:rsid w:val="00486F75"/>
    <w:rsid w:val="00487FA4"/>
    <w:rsid w:val="0049167A"/>
    <w:rsid w:val="00492943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6F9"/>
    <w:rsid w:val="004F191E"/>
    <w:rsid w:val="004F4CDF"/>
    <w:rsid w:val="004F61E8"/>
    <w:rsid w:val="00500F9E"/>
    <w:rsid w:val="005012CC"/>
    <w:rsid w:val="00501B49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17B22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D2"/>
    <w:rsid w:val="005354EA"/>
    <w:rsid w:val="00535ECF"/>
    <w:rsid w:val="00545483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2590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1C2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6ED4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77616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B7689"/>
    <w:rsid w:val="006C2095"/>
    <w:rsid w:val="006C3A59"/>
    <w:rsid w:val="006C7086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192"/>
    <w:rsid w:val="006F3BCC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E97"/>
    <w:rsid w:val="0073667B"/>
    <w:rsid w:val="00745A87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9EB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36FF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4C36"/>
    <w:rsid w:val="007C5E15"/>
    <w:rsid w:val="007C6102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3D8F"/>
    <w:rsid w:val="0082408A"/>
    <w:rsid w:val="00824E12"/>
    <w:rsid w:val="00827C95"/>
    <w:rsid w:val="00830F04"/>
    <w:rsid w:val="0083130E"/>
    <w:rsid w:val="00831499"/>
    <w:rsid w:val="00831926"/>
    <w:rsid w:val="00831E3C"/>
    <w:rsid w:val="008342FF"/>
    <w:rsid w:val="00835BDE"/>
    <w:rsid w:val="00836C56"/>
    <w:rsid w:val="008416E0"/>
    <w:rsid w:val="00841815"/>
    <w:rsid w:val="0084235C"/>
    <w:rsid w:val="00847A8A"/>
    <w:rsid w:val="00850A64"/>
    <w:rsid w:val="00851481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6A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320F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B1F"/>
    <w:rsid w:val="008C6EC2"/>
    <w:rsid w:val="008C6FFF"/>
    <w:rsid w:val="008C7979"/>
    <w:rsid w:val="008C7C61"/>
    <w:rsid w:val="008D2FAE"/>
    <w:rsid w:val="008D376A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0CB"/>
    <w:rsid w:val="00922E56"/>
    <w:rsid w:val="009240CA"/>
    <w:rsid w:val="00930E67"/>
    <w:rsid w:val="009314DF"/>
    <w:rsid w:val="00931E7B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8FA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D77F0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62EF"/>
    <w:rsid w:val="00A32BE2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6616"/>
    <w:rsid w:val="00A76750"/>
    <w:rsid w:val="00A77563"/>
    <w:rsid w:val="00A81455"/>
    <w:rsid w:val="00A8147B"/>
    <w:rsid w:val="00A8284F"/>
    <w:rsid w:val="00A8378A"/>
    <w:rsid w:val="00A83C1C"/>
    <w:rsid w:val="00A83D77"/>
    <w:rsid w:val="00A84513"/>
    <w:rsid w:val="00A85BBD"/>
    <w:rsid w:val="00A8787E"/>
    <w:rsid w:val="00A9114D"/>
    <w:rsid w:val="00A9236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8BA"/>
    <w:rsid w:val="00B60F3C"/>
    <w:rsid w:val="00B610D0"/>
    <w:rsid w:val="00B648EC"/>
    <w:rsid w:val="00B653FE"/>
    <w:rsid w:val="00B65CE2"/>
    <w:rsid w:val="00B67E45"/>
    <w:rsid w:val="00B70A0A"/>
    <w:rsid w:val="00B70AF2"/>
    <w:rsid w:val="00B72EFC"/>
    <w:rsid w:val="00B73100"/>
    <w:rsid w:val="00B762CF"/>
    <w:rsid w:val="00B76A71"/>
    <w:rsid w:val="00B774D7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69FD"/>
    <w:rsid w:val="00BA73DC"/>
    <w:rsid w:val="00BA7599"/>
    <w:rsid w:val="00BA7BFD"/>
    <w:rsid w:val="00BB0D6E"/>
    <w:rsid w:val="00BB27A4"/>
    <w:rsid w:val="00BB4B4B"/>
    <w:rsid w:val="00BB5158"/>
    <w:rsid w:val="00BB77F3"/>
    <w:rsid w:val="00BB7A95"/>
    <w:rsid w:val="00BC22BF"/>
    <w:rsid w:val="00BC2D2B"/>
    <w:rsid w:val="00BC3AA9"/>
    <w:rsid w:val="00BC3CAB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9ED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A6D0B"/>
    <w:rsid w:val="00CB0ABA"/>
    <w:rsid w:val="00CB279F"/>
    <w:rsid w:val="00CB3122"/>
    <w:rsid w:val="00CB4E8E"/>
    <w:rsid w:val="00CB5090"/>
    <w:rsid w:val="00CC1080"/>
    <w:rsid w:val="00CC1923"/>
    <w:rsid w:val="00CC1F02"/>
    <w:rsid w:val="00CC33A3"/>
    <w:rsid w:val="00CC3722"/>
    <w:rsid w:val="00CC526D"/>
    <w:rsid w:val="00CD09B8"/>
    <w:rsid w:val="00CD122D"/>
    <w:rsid w:val="00CD13B2"/>
    <w:rsid w:val="00CD3CBC"/>
    <w:rsid w:val="00CD3E22"/>
    <w:rsid w:val="00CD42E8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42B5"/>
    <w:rsid w:val="00D95971"/>
    <w:rsid w:val="00D97BA2"/>
    <w:rsid w:val="00DA2DBF"/>
    <w:rsid w:val="00DA2EFD"/>
    <w:rsid w:val="00DA336D"/>
    <w:rsid w:val="00DA45A3"/>
    <w:rsid w:val="00DA4B46"/>
    <w:rsid w:val="00DA5C43"/>
    <w:rsid w:val="00DA5F65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4373"/>
    <w:rsid w:val="00E35159"/>
    <w:rsid w:val="00E353E1"/>
    <w:rsid w:val="00E359D9"/>
    <w:rsid w:val="00E3726E"/>
    <w:rsid w:val="00E40107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47E3D"/>
    <w:rsid w:val="00E50315"/>
    <w:rsid w:val="00E51BC4"/>
    <w:rsid w:val="00E528C0"/>
    <w:rsid w:val="00E54EC2"/>
    <w:rsid w:val="00E550F8"/>
    <w:rsid w:val="00E552CD"/>
    <w:rsid w:val="00E60044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183E"/>
    <w:rsid w:val="00E7293F"/>
    <w:rsid w:val="00E72F4E"/>
    <w:rsid w:val="00E7611F"/>
    <w:rsid w:val="00E8006E"/>
    <w:rsid w:val="00E8037B"/>
    <w:rsid w:val="00E81BE3"/>
    <w:rsid w:val="00E83533"/>
    <w:rsid w:val="00E855CF"/>
    <w:rsid w:val="00E91E01"/>
    <w:rsid w:val="00E91EC2"/>
    <w:rsid w:val="00E92024"/>
    <w:rsid w:val="00E92516"/>
    <w:rsid w:val="00E92F2A"/>
    <w:rsid w:val="00E93752"/>
    <w:rsid w:val="00E93B9F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4ACE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370D"/>
    <w:rsid w:val="00F17652"/>
    <w:rsid w:val="00F20188"/>
    <w:rsid w:val="00F224CB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42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211C"/>
    <w:rsid w:val="00F775BA"/>
    <w:rsid w:val="00F77DDC"/>
    <w:rsid w:val="00F80747"/>
    <w:rsid w:val="00F834AA"/>
    <w:rsid w:val="00F913FF"/>
    <w:rsid w:val="00F94308"/>
    <w:rsid w:val="00F943CB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D66E2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0150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9B4EAD14-D72C-4F95-8FCE-4A4462F2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92B Order - Animal Welfare Act Disposal of Animal</dc:title>
  <dc:subject/>
  <dc:creator>Courts Administration Authority</dc:creator>
  <cp:keywords>Forms; Special</cp:keywords>
  <dc:description/>
  <cp:lastModifiedBy/>
  <cp:revision>1</cp:revision>
  <dcterms:created xsi:type="dcterms:W3CDTF">2020-11-18T00:38:00Z</dcterms:created>
  <dcterms:modified xsi:type="dcterms:W3CDTF">2022-08-12T05:15:00Z</dcterms:modified>
</cp:coreProperties>
</file>